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5A" w:rsidRPr="00E07A50" w:rsidRDefault="00D5735A">
      <w:pPr>
        <w:tabs>
          <w:tab w:val="center" w:pos="4680"/>
        </w:tabs>
        <w:rPr>
          <w:rFonts w:ascii="Times New Roman" w:hAnsi="Times New Roman" w:cs="GoudyOlSt BT"/>
          <w:lang w:val="en-GB"/>
        </w:rPr>
      </w:pPr>
      <w:r w:rsidRPr="00250986">
        <w:rPr>
          <w:rFonts w:ascii="Times New Roman" w:hAnsi="Times New Roman" w:cs="GoudyOlSt BT"/>
          <w:sz w:val="22"/>
          <w:szCs w:val="22"/>
          <w:lang w:val="en-GB"/>
        </w:rPr>
        <w:tab/>
      </w:r>
      <w:r w:rsidRPr="00E07A50">
        <w:rPr>
          <w:rFonts w:ascii="Times New Roman" w:hAnsi="Times New Roman" w:cs="GoudyOlSt BT"/>
          <w:b/>
          <w:bCs/>
          <w:lang w:val="en-GB"/>
        </w:rPr>
        <w:t>Psychology 3050</w:t>
      </w:r>
      <w:r w:rsidR="00D22E09" w:rsidRPr="00E07A50">
        <w:rPr>
          <w:rFonts w:ascii="Times New Roman" w:hAnsi="Times New Roman" w:cs="GoudyOlSt BT"/>
          <w:b/>
          <w:bCs/>
          <w:lang w:val="en-GB"/>
        </w:rPr>
        <w:t>: Developmental Psychology I</w:t>
      </w:r>
    </w:p>
    <w:p w:rsidR="00D5735A" w:rsidRPr="00E07A50" w:rsidRDefault="00D5735A">
      <w:pPr>
        <w:tabs>
          <w:tab w:val="center" w:pos="4680"/>
        </w:tabs>
        <w:rPr>
          <w:rFonts w:ascii="Times New Roman" w:hAnsi="Times New Roman" w:cs="GoudyOlSt BT"/>
          <w:b/>
          <w:bCs/>
          <w:lang w:val="en-GB"/>
        </w:rPr>
      </w:pPr>
      <w:r w:rsidRPr="00E07A50">
        <w:rPr>
          <w:rFonts w:ascii="Times New Roman" w:hAnsi="Times New Roman" w:cs="GoudyOlSt BT"/>
          <w:lang w:val="en-GB"/>
        </w:rPr>
        <w:tab/>
      </w:r>
      <w:r w:rsidR="00791A5E" w:rsidRPr="00791A5E">
        <w:rPr>
          <w:rFonts w:ascii="Times New Roman" w:hAnsi="Times New Roman" w:cs="GoudyOlSt BT"/>
          <w:b/>
          <w:lang w:val="en-GB"/>
        </w:rPr>
        <w:t>Winter</w:t>
      </w:r>
      <w:r w:rsidR="00791A5E" w:rsidRPr="00791A5E">
        <w:rPr>
          <w:rFonts w:ascii="Times New Roman" w:hAnsi="Times New Roman" w:cs="GoudyOlSt BT"/>
          <w:b/>
          <w:bCs/>
          <w:lang w:val="en-GB"/>
        </w:rPr>
        <w:t xml:space="preserve"> </w:t>
      </w:r>
      <w:r w:rsidR="00001A78">
        <w:rPr>
          <w:rFonts w:ascii="Times New Roman" w:hAnsi="Times New Roman" w:cs="GoudyOlSt BT"/>
          <w:b/>
          <w:bCs/>
          <w:lang w:val="en-GB"/>
        </w:rPr>
        <w:t>2015</w:t>
      </w:r>
    </w:p>
    <w:p w:rsidR="00D5735A" w:rsidRPr="00250986" w:rsidRDefault="00D5735A">
      <w:pPr>
        <w:rPr>
          <w:rFonts w:ascii="Times New Roman" w:hAnsi="Times New Roman" w:cs="GoudyOlSt BT"/>
          <w:sz w:val="22"/>
          <w:szCs w:val="22"/>
          <w:lang w:val="en-GB"/>
        </w:rPr>
      </w:pPr>
    </w:p>
    <w:p w:rsidR="00D5735A" w:rsidRPr="00250986" w:rsidRDefault="00D5735A">
      <w:pPr>
        <w:rPr>
          <w:rFonts w:ascii="Times New Roman" w:hAnsi="Times New Roman" w:cs="GoudyOlSt BT"/>
          <w:sz w:val="22"/>
          <w:szCs w:val="22"/>
          <w:lang w:val="en-GB"/>
        </w:rPr>
      </w:pP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b/>
          <w:bCs/>
          <w:sz w:val="22"/>
          <w:szCs w:val="22"/>
          <w:lang w:val="en-GB"/>
        </w:rPr>
        <w:t>INSTRUCTOR</w:t>
      </w:r>
      <w:r w:rsidRPr="00250986">
        <w:rPr>
          <w:rFonts w:ascii="Times New Roman" w:hAnsi="Times New Roman" w:cs="GoudyOlSt BT"/>
          <w:sz w:val="22"/>
          <w:szCs w:val="22"/>
          <w:lang w:val="en-GB"/>
        </w:rPr>
        <w:t xml:space="preserve">: Dr. </w:t>
      </w:r>
      <w:r w:rsidR="009B0B6D">
        <w:rPr>
          <w:rFonts w:ascii="Times New Roman" w:hAnsi="Times New Roman" w:cs="GoudyOlSt BT"/>
          <w:sz w:val="22"/>
          <w:szCs w:val="22"/>
          <w:lang w:val="en-GB"/>
        </w:rPr>
        <w:t>Jamie Drover</w:t>
      </w:r>
    </w:p>
    <w:p w:rsidR="00E07A50" w:rsidRDefault="00E07A50">
      <w:pPr>
        <w:rPr>
          <w:rFonts w:ascii="Times New Roman" w:hAnsi="Times New Roman" w:cs="GoudyOlSt BT"/>
          <w:b/>
          <w:bCs/>
          <w:sz w:val="22"/>
          <w:szCs w:val="22"/>
          <w:lang w:val="en-GB"/>
        </w:rPr>
      </w:pPr>
    </w:p>
    <w:p w:rsidR="00D5735A" w:rsidRDefault="00D5735A">
      <w:pPr>
        <w:rPr>
          <w:rFonts w:ascii="Times New Roman" w:hAnsi="Times New Roman" w:cs="GoudyOlSt BT"/>
          <w:sz w:val="22"/>
          <w:szCs w:val="22"/>
          <w:lang w:val="en-GB"/>
        </w:rPr>
      </w:pPr>
      <w:r w:rsidRPr="00250986">
        <w:rPr>
          <w:rFonts w:ascii="Times New Roman" w:hAnsi="Times New Roman" w:cs="GoudyOlSt BT"/>
          <w:b/>
          <w:bCs/>
          <w:sz w:val="22"/>
          <w:szCs w:val="22"/>
          <w:lang w:val="en-GB"/>
        </w:rPr>
        <w:t>OFFICE</w:t>
      </w:r>
      <w:r w:rsidR="009B0B6D">
        <w:rPr>
          <w:rFonts w:ascii="Times New Roman" w:hAnsi="Times New Roman" w:cs="GoudyOlSt BT"/>
          <w:sz w:val="22"/>
          <w:szCs w:val="22"/>
          <w:lang w:val="en-GB"/>
        </w:rPr>
        <w:t>: SN3094</w:t>
      </w:r>
      <w:r w:rsidRPr="00250986">
        <w:rPr>
          <w:rFonts w:ascii="Times New Roman" w:hAnsi="Times New Roman" w:cs="GoudyOlSt BT"/>
          <w:sz w:val="22"/>
          <w:szCs w:val="22"/>
          <w:lang w:val="en-GB"/>
        </w:rPr>
        <w:t xml:space="preserve">    </w:t>
      </w:r>
      <w:r w:rsidRPr="00250986">
        <w:rPr>
          <w:rFonts w:ascii="Times New Roman" w:hAnsi="Times New Roman" w:cs="GoudyOlSt BT"/>
          <w:b/>
          <w:bCs/>
          <w:sz w:val="22"/>
          <w:szCs w:val="22"/>
          <w:lang w:val="en-GB"/>
        </w:rPr>
        <w:t>PHONE</w:t>
      </w:r>
      <w:r w:rsidR="009B0B6D">
        <w:rPr>
          <w:rFonts w:ascii="Times New Roman" w:hAnsi="Times New Roman" w:cs="GoudyOlSt BT"/>
          <w:sz w:val="22"/>
          <w:szCs w:val="22"/>
          <w:lang w:val="en-GB"/>
        </w:rPr>
        <w:t xml:space="preserve">: </w:t>
      </w:r>
      <w:r w:rsidR="0070428D">
        <w:rPr>
          <w:rFonts w:ascii="Times New Roman" w:hAnsi="Times New Roman" w:cs="GoudyOlSt BT"/>
          <w:sz w:val="22"/>
          <w:szCs w:val="22"/>
          <w:lang w:val="en-GB"/>
        </w:rPr>
        <w:t>864</w:t>
      </w:r>
      <w:r w:rsidR="009B0B6D">
        <w:rPr>
          <w:rFonts w:ascii="Times New Roman" w:hAnsi="Times New Roman" w:cs="GoudyOlSt BT"/>
          <w:sz w:val="22"/>
          <w:szCs w:val="22"/>
          <w:lang w:val="en-GB"/>
        </w:rPr>
        <w:t>-8383</w:t>
      </w:r>
      <w:r w:rsidRPr="00250986">
        <w:rPr>
          <w:rFonts w:ascii="Times New Roman" w:hAnsi="Times New Roman" w:cs="GoudyOlSt BT"/>
          <w:sz w:val="22"/>
          <w:szCs w:val="22"/>
          <w:lang w:val="en-GB"/>
        </w:rPr>
        <w:t xml:space="preserve">      </w:t>
      </w:r>
      <w:r w:rsidRPr="00250986">
        <w:rPr>
          <w:rFonts w:ascii="Times New Roman" w:hAnsi="Times New Roman" w:cs="GoudyOlSt BT"/>
          <w:b/>
          <w:bCs/>
          <w:sz w:val="22"/>
          <w:szCs w:val="22"/>
          <w:lang w:val="en-GB"/>
        </w:rPr>
        <w:t>E-MAIL</w:t>
      </w:r>
      <w:r w:rsidRPr="00250986">
        <w:rPr>
          <w:rFonts w:ascii="Times New Roman" w:hAnsi="Times New Roman" w:cs="GoudyOlSt BT"/>
          <w:sz w:val="22"/>
          <w:szCs w:val="22"/>
          <w:lang w:val="en-GB"/>
        </w:rPr>
        <w:t xml:space="preserve">:   </w:t>
      </w:r>
      <w:hyperlink r:id="rId6" w:history="1">
        <w:r w:rsidR="00C47376" w:rsidRPr="00614445">
          <w:rPr>
            <w:rStyle w:val="Hyperlink"/>
            <w:rFonts w:ascii="Times New Roman" w:hAnsi="Times New Roman" w:cs="GoudyOlSt BT"/>
            <w:sz w:val="22"/>
            <w:szCs w:val="22"/>
            <w:lang w:val="en-GB"/>
          </w:rPr>
          <w:t>jrdrover@mun.ca</w:t>
        </w:r>
      </w:hyperlink>
    </w:p>
    <w:p w:rsidR="007E579B" w:rsidRDefault="007E579B">
      <w:pPr>
        <w:rPr>
          <w:rFonts w:ascii="Times New Roman" w:hAnsi="Times New Roman" w:cs="GoudyOlSt BT"/>
          <w:sz w:val="22"/>
          <w:szCs w:val="22"/>
          <w:lang w:val="en-GB"/>
        </w:rPr>
      </w:pPr>
    </w:p>
    <w:p w:rsidR="007E579B" w:rsidRPr="00250986" w:rsidRDefault="007E579B">
      <w:pPr>
        <w:rPr>
          <w:rFonts w:ascii="Times New Roman" w:hAnsi="Times New Roman" w:cs="GoudyOlSt BT"/>
          <w:sz w:val="22"/>
          <w:szCs w:val="22"/>
          <w:lang w:val="en-GB"/>
        </w:rPr>
      </w:pPr>
      <w:r w:rsidRPr="007E579B">
        <w:rPr>
          <w:rFonts w:ascii="Times New Roman" w:hAnsi="Times New Roman" w:cs="GoudyOlSt BT"/>
          <w:b/>
          <w:sz w:val="22"/>
          <w:szCs w:val="22"/>
          <w:lang w:val="en-GB"/>
        </w:rPr>
        <w:t>OFFICE HOURS</w:t>
      </w:r>
      <w:r w:rsidR="0083727A">
        <w:rPr>
          <w:rFonts w:ascii="Times New Roman" w:hAnsi="Times New Roman" w:cs="GoudyOlSt BT"/>
          <w:sz w:val="22"/>
          <w:szCs w:val="22"/>
          <w:lang w:val="en-GB"/>
        </w:rPr>
        <w:t xml:space="preserve">:  </w:t>
      </w:r>
      <w:r w:rsidR="0070428D">
        <w:rPr>
          <w:rFonts w:ascii="Times New Roman" w:hAnsi="Times New Roman" w:cs="GoudyOlSt BT"/>
          <w:sz w:val="22"/>
          <w:szCs w:val="22"/>
          <w:lang w:val="en-GB"/>
        </w:rPr>
        <w:t xml:space="preserve">Monday </w:t>
      </w:r>
      <w:r w:rsidR="0081523B">
        <w:rPr>
          <w:rFonts w:ascii="Times New Roman" w:hAnsi="Times New Roman" w:cs="GoudyOlSt BT"/>
          <w:sz w:val="22"/>
          <w:szCs w:val="22"/>
          <w:lang w:val="en-GB"/>
        </w:rPr>
        <w:t xml:space="preserve">and Wednesday </w:t>
      </w:r>
      <w:r w:rsidR="00791A5E">
        <w:rPr>
          <w:rFonts w:ascii="Times New Roman" w:hAnsi="Times New Roman" w:cs="GoudyOlSt BT"/>
          <w:sz w:val="22"/>
          <w:szCs w:val="22"/>
          <w:lang w:val="en-GB"/>
        </w:rPr>
        <w:t>10:50 to 11:5</w:t>
      </w:r>
      <w:r w:rsidR="0081523B">
        <w:rPr>
          <w:rFonts w:ascii="Times New Roman" w:hAnsi="Times New Roman" w:cs="GoudyOlSt BT"/>
          <w:sz w:val="22"/>
          <w:szCs w:val="22"/>
          <w:lang w:val="en-GB"/>
        </w:rPr>
        <w:t xml:space="preserve">0 </w:t>
      </w:r>
      <w:r>
        <w:rPr>
          <w:rFonts w:ascii="Times New Roman" w:hAnsi="Times New Roman" w:cs="GoudyOlSt BT"/>
          <w:sz w:val="22"/>
          <w:szCs w:val="22"/>
          <w:lang w:val="en-GB"/>
        </w:rPr>
        <w:t>or by appointment</w:t>
      </w:r>
    </w:p>
    <w:p w:rsidR="00D5735A" w:rsidRPr="00250986" w:rsidRDefault="00D5735A">
      <w:pPr>
        <w:rPr>
          <w:rFonts w:ascii="Times New Roman" w:hAnsi="Times New Roman" w:cs="GoudyOlSt BT"/>
          <w:sz w:val="22"/>
          <w:szCs w:val="22"/>
          <w:lang w:val="en-GB"/>
        </w:rPr>
      </w:pPr>
    </w:p>
    <w:p w:rsidR="007D1CB4" w:rsidRDefault="00D5735A">
      <w:pPr>
        <w:rPr>
          <w:rFonts w:ascii="Times New Roman" w:hAnsi="Times New Roman" w:cs="GoudyOlSt BT"/>
          <w:sz w:val="22"/>
          <w:szCs w:val="22"/>
          <w:lang w:val="en-GB"/>
        </w:rPr>
      </w:pPr>
      <w:r w:rsidRPr="00250986">
        <w:rPr>
          <w:rFonts w:ascii="Times New Roman" w:hAnsi="Times New Roman" w:cs="GoudyOlSt BT"/>
          <w:b/>
          <w:bCs/>
          <w:sz w:val="22"/>
          <w:szCs w:val="22"/>
          <w:lang w:val="en-GB"/>
        </w:rPr>
        <w:t>TEACHING ASSISTANT:</w:t>
      </w:r>
      <w:r w:rsidRPr="00250986">
        <w:rPr>
          <w:rFonts w:ascii="Times New Roman" w:hAnsi="Times New Roman" w:cs="GoudyOlSt BT"/>
          <w:sz w:val="22"/>
          <w:szCs w:val="22"/>
          <w:lang w:val="en-GB"/>
        </w:rPr>
        <w:t xml:space="preserve"> </w:t>
      </w:r>
      <w:r w:rsidR="000F0CC0">
        <w:rPr>
          <w:rFonts w:ascii="Times New Roman" w:hAnsi="Times New Roman" w:cs="GoudyOlSt BT"/>
          <w:sz w:val="22"/>
          <w:szCs w:val="22"/>
          <w:lang w:val="en-GB"/>
        </w:rPr>
        <w:t xml:space="preserve">Shelley </w:t>
      </w:r>
      <w:proofErr w:type="spellStart"/>
      <w:r w:rsidR="000F0CC0">
        <w:rPr>
          <w:rFonts w:ascii="Times New Roman" w:hAnsi="Times New Roman" w:cs="GoudyOlSt BT"/>
          <w:sz w:val="22"/>
          <w:szCs w:val="22"/>
          <w:lang w:val="en-GB"/>
        </w:rPr>
        <w:t>Cornick</w:t>
      </w:r>
      <w:proofErr w:type="spellEnd"/>
      <w:r w:rsidRPr="00250986">
        <w:rPr>
          <w:rFonts w:ascii="Times New Roman" w:hAnsi="Times New Roman" w:cs="GoudyOlSt BT"/>
          <w:sz w:val="22"/>
          <w:szCs w:val="22"/>
          <w:lang w:val="en-GB"/>
        </w:rPr>
        <w:t xml:space="preserve">   </w:t>
      </w:r>
      <w:r w:rsidRPr="00250986">
        <w:rPr>
          <w:rFonts w:ascii="Times New Roman" w:hAnsi="Times New Roman" w:cs="GoudyOlSt BT"/>
          <w:b/>
          <w:bCs/>
          <w:sz w:val="22"/>
          <w:szCs w:val="22"/>
          <w:lang w:val="en-GB"/>
        </w:rPr>
        <w:t>OFFICE:</w:t>
      </w:r>
      <w:r w:rsidRPr="00250986">
        <w:rPr>
          <w:rFonts w:ascii="Times New Roman" w:hAnsi="Times New Roman" w:cs="GoudyOlSt BT"/>
          <w:sz w:val="22"/>
          <w:szCs w:val="22"/>
          <w:lang w:val="en-GB"/>
        </w:rPr>
        <w:t xml:space="preserve"> SN</w:t>
      </w:r>
      <w:r w:rsidR="00001A78">
        <w:rPr>
          <w:rFonts w:ascii="Times New Roman" w:hAnsi="Times New Roman" w:cs="GoudyOlSt BT"/>
          <w:sz w:val="22"/>
          <w:szCs w:val="22"/>
          <w:lang w:val="en-GB"/>
        </w:rPr>
        <w:t>1058</w:t>
      </w: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b/>
          <w:bCs/>
          <w:sz w:val="22"/>
          <w:szCs w:val="22"/>
          <w:lang w:val="en-GB"/>
        </w:rPr>
        <w:t>E-MAIL:</w:t>
      </w:r>
      <w:r w:rsidRPr="00250986">
        <w:rPr>
          <w:rFonts w:ascii="Times New Roman" w:hAnsi="Times New Roman" w:cs="GoudyOlSt BT"/>
          <w:sz w:val="22"/>
          <w:szCs w:val="22"/>
          <w:lang w:val="en-GB"/>
        </w:rPr>
        <w:t xml:space="preserve"> </w:t>
      </w:r>
      <w:r w:rsidR="00001A78" w:rsidRPr="00001A78">
        <w:rPr>
          <w:rFonts w:ascii="Times New Roman" w:hAnsi="Times New Roman"/>
          <w:color w:val="000000"/>
          <w:shd w:val="clear" w:color="auto" w:fill="FFFFFF"/>
        </w:rPr>
        <w:t>Shelleycornick@gmail.com</w:t>
      </w:r>
    </w:p>
    <w:p w:rsidR="00D5735A" w:rsidRPr="00250986" w:rsidRDefault="00D5735A">
      <w:pPr>
        <w:rPr>
          <w:rFonts w:ascii="Times New Roman" w:hAnsi="Times New Roman" w:cs="GoudyOlSt BT"/>
          <w:sz w:val="22"/>
          <w:szCs w:val="22"/>
          <w:lang w:val="en-GB"/>
        </w:rPr>
      </w:pP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b/>
          <w:bCs/>
          <w:sz w:val="22"/>
          <w:szCs w:val="22"/>
          <w:lang w:val="en-GB"/>
        </w:rPr>
        <w:t>REQUIRED TEXT</w:t>
      </w:r>
      <w:r w:rsidRPr="00250986">
        <w:rPr>
          <w:rFonts w:ascii="Times New Roman" w:hAnsi="Times New Roman" w:cs="GoudyOlSt BT"/>
          <w:sz w:val="22"/>
          <w:szCs w:val="22"/>
          <w:lang w:val="en-GB"/>
        </w:rPr>
        <w:t>:</w:t>
      </w: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sz w:val="22"/>
          <w:szCs w:val="22"/>
          <w:lang w:val="en-GB"/>
        </w:rPr>
        <w:t xml:space="preserve">(1) </w:t>
      </w:r>
      <w:proofErr w:type="spellStart"/>
      <w:r w:rsidRPr="00250986">
        <w:rPr>
          <w:rFonts w:ascii="Times New Roman" w:hAnsi="Times New Roman" w:cs="GoudyOlSt BT"/>
          <w:sz w:val="22"/>
          <w:szCs w:val="22"/>
          <w:lang w:val="en-GB"/>
        </w:rPr>
        <w:t>Bjorklund</w:t>
      </w:r>
      <w:proofErr w:type="spellEnd"/>
      <w:r w:rsidRPr="00250986">
        <w:rPr>
          <w:rFonts w:ascii="Times New Roman" w:hAnsi="Times New Roman" w:cs="GoudyOlSt BT"/>
          <w:sz w:val="22"/>
          <w:szCs w:val="22"/>
          <w:lang w:val="en-GB"/>
        </w:rPr>
        <w:t>, David, F. (</w:t>
      </w:r>
      <w:r w:rsidR="00233377" w:rsidRPr="00250986">
        <w:rPr>
          <w:rFonts w:ascii="Times New Roman" w:hAnsi="Times New Roman" w:cs="GoudyOlSt BT"/>
          <w:sz w:val="22"/>
          <w:szCs w:val="22"/>
          <w:lang w:val="en-GB"/>
        </w:rPr>
        <w:t>20</w:t>
      </w:r>
      <w:r w:rsidR="0070428D">
        <w:rPr>
          <w:rFonts w:ascii="Times New Roman" w:hAnsi="Times New Roman" w:cs="GoudyOlSt BT"/>
          <w:sz w:val="22"/>
          <w:szCs w:val="22"/>
          <w:lang w:val="en-GB"/>
        </w:rPr>
        <w:t>12</w:t>
      </w:r>
      <w:r w:rsidRPr="00250986">
        <w:rPr>
          <w:rFonts w:ascii="Times New Roman" w:hAnsi="Times New Roman" w:cs="GoudyOlSt BT"/>
          <w:sz w:val="22"/>
          <w:szCs w:val="22"/>
          <w:lang w:val="en-GB"/>
        </w:rPr>
        <w:t xml:space="preserve">).  </w:t>
      </w:r>
      <w:r w:rsidRPr="00250986">
        <w:rPr>
          <w:rFonts w:ascii="Times New Roman" w:hAnsi="Times New Roman" w:cs="GoudyOlSt BT"/>
          <w:i/>
          <w:iCs/>
          <w:sz w:val="22"/>
          <w:szCs w:val="22"/>
          <w:lang w:val="en-GB"/>
        </w:rPr>
        <w:t>Children</w:t>
      </w:r>
      <w:r w:rsidR="0070428D">
        <w:rPr>
          <w:rFonts w:ascii="Times New Roman" w:hAnsi="Times New Roman" w:cs="GoudyOlSt BT"/>
          <w:i/>
          <w:iCs/>
          <w:sz w:val="22"/>
          <w:szCs w:val="22"/>
          <w:lang w:val="en-GB"/>
        </w:rPr>
        <w:t>’</w:t>
      </w:r>
      <w:r w:rsidRPr="00250986">
        <w:rPr>
          <w:rFonts w:ascii="Times New Roman" w:hAnsi="Times New Roman" w:cs="GoudyOlSt BT"/>
          <w:i/>
          <w:iCs/>
          <w:sz w:val="22"/>
          <w:szCs w:val="22"/>
          <w:lang w:val="en-GB"/>
        </w:rPr>
        <w:t xml:space="preserve">s Thinking: </w:t>
      </w:r>
      <w:r w:rsidR="00250986" w:rsidRPr="00250986">
        <w:rPr>
          <w:rFonts w:ascii="Times New Roman" w:hAnsi="Times New Roman" w:cs="GoudyOlSt BT"/>
          <w:i/>
          <w:iCs/>
          <w:sz w:val="22"/>
          <w:szCs w:val="22"/>
          <w:lang w:val="en-GB"/>
        </w:rPr>
        <w:t xml:space="preserve">Cognitive </w:t>
      </w:r>
      <w:r w:rsidRPr="00250986">
        <w:rPr>
          <w:rFonts w:ascii="Times New Roman" w:hAnsi="Times New Roman" w:cs="GoudyOlSt BT"/>
          <w:i/>
          <w:iCs/>
          <w:sz w:val="22"/>
          <w:szCs w:val="22"/>
          <w:lang w:val="en-GB"/>
        </w:rPr>
        <w:t>Development</w:t>
      </w:r>
      <w:r w:rsidR="00250986" w:rsidRPr="00250986">
        <w:rPr>
          <w:rFonts w:ascii="Times New Roman" w:hAnsi="Times New Roman" w:cs="GoudyOlSt BT"/>
          <w:i/>
          <w:iCs/>
          <w:sz w:val="22"/>
          <w:szCs w:val="22"/>
          <w:lang w:val="en-GB"/>
        </w:rPr>
        <w:t xml:space="preserve"> </w:t>
      </w:r>
      <w:r w:rsidRPr="00250986">
        <w:rPr>
          <w:rFonts w:ascii="Times New Roman" w:hAnsi="Times New Roman" w:cs="GoudyOlSt BT"/>
          <w:i/>
          <w:iCs/>
          <w:sz w:val="22"/>
          <w:szCs w:val="22"/>
          <w:lang w:val="en-GB"/>
        </w:rPr>
        <w:t xml:space="preserve">and Individual Differences </w:t>
      </w:r>
      <w:r w:rsidRPr="00250986">
        <w:rPr>
          <w:rFonts w:ascii="Times New Roman" w:hAnsi="Times New Roman" w:cs="GoudyOlSt BT"/>
          <w:sz w:val="22"/>
          <w:szCs w:val="22"/>
          <w:lang w:val="en-GB"/>
        </w:rPr>
        <w:t>(</w:t>
      </w:r>
      <w:r w:rsidR="0070428D">
        <w:rPr>
          <w:rFonts w:ascii="Times New Roman" w:hAnsi="Times New Roman" w:cs="GoudyOlSt BT"/>
          <w:sz w:val="22"/>
          <w:szCs w:val="22"/>
          <w:lang w:val="en-GB"/>
        </w:rPr>
        <w:t>5</w:t>
      </w:r>
      <w:r w:rsidR="00250986" w:rsidRPr="00250986">
        <w:rPr>
          <w:rFonts w:ascii="Times New Roman" w:hAnsi="Times New Roman" w:cs="GoudyOlSt BT"/>
          <w:sz w:val="22"/>
          <w:szCs w:val="22"/>
          <w:vertAlign w:val="superscript"/>
          <w:lang w:val="en-GB"/>
        </w:rPr>
        <w:t>th</w:t>
      </w:r>
      <w:r w:rsidRPr="00250986">
        <w:rPr>
          <w:rFonts w:ascii="Times New Roman" w:hAnsi="Times New Roman" w:cs="GoudyOlSt BT"/>
          <w:sz w:val="22"/>
          <w:szCs w:val="22"/>
          <w:lang w:val="en-GB"/>
        </w:rPr>
        <w:t xml:space="preserve"> edition). </w:t>
      </w:r>
      <w:r w:rsidR="00D76221">
        <w:rPr>
          <w:rFonts w:ascii="Times New Roman" w:hAnsi="Times New Roman" w:cs="GoudyOlSt BT"/>
          <w:sz w:val="22"/>
          <w:szCs w:val="22"/>
          <w:lang w:val="en-GB"/>
        </w:rPr>
        <w:t>Belmont, CA: Wadsworth</w:t>
      </w:r>
    </w:p>
    <w:p w:rsidR="00D5735A" w:rsidRDefault="00D5735A">
      <w:pPr>
        <w:rPr>
          <w:rFonts w:ascii="Times New Roman" w:hAnsi="Times New Roman" w:cs="GoudyOlSt BT"/>
          <w:sz w:val="22"/>
          <w:szCs w:val="22"/>
          <w:lang w:val="en-GB"/>
        </w:rPr>
      </w:pPr>
    </w:p>
    <w:p w:rsidR="000C6665" w:rsidRPr="00250986" w:rsidRDefault="000C6665">
      <w:pPr>
        <w:rPr>
          <w:rFonts w:ascii="Times New Roman" w:hAnsi="Times New Roman" w:cs="GoudyOlSt BT"/>
          <w:sz w:val="22"/>
          <w:szCs w:val="22"/>
          <w:lang w:val="en-GB"/>
        </w:rPr>
      </w:pPr>
      <w:r>
        <w:rPr>
          <w:rFonts w:ascii="Times New Roman" w:hAnsi="Times New Roman" w:cs="GoudyOlSt BT"/>
          <w:sz w:val="22"/>
          <w:szCs w:val="22"/>
          <w:lang w:val="en-GB"/>
        </w:rPr>
        <w:t xml:space="preserve">(2) </w:t>
      </w:r>
      <w:r w:rsidR="007D1CB4">
        <w:rPr>
          <w:rFonts w:ascii="Times New Roman" w:hAnsi="Times New Roman" w:cs="GoudyOlSt BT"/>
          <w:sz w:val="22"/>
          <w:szCs w:val="22"/>
          <w:lang w:val="en-GB"/>
        </w:rPr>
        <w:t>R</w:t>
      </w:r>
      <w:r w:rsidR="009B0B6D">
        <w:rPr>
          <w:rFonts w:ascii="Times New Roman" w:hAnsi="Times New Roman" w:cs="GoudyOlSt BT"/>
          <w:sz w:val="22"/>
          <w:szCs w:val="22"/>
          <w:lang w:val="en-GB"/>
        </w:rPr>
        <w:t>esearch</w:t>
      </w:r>
      <w:r>
        <w:rPr>
          <w:rFonts w:ascii="Times New Roman" w:hAnsi="Times New Roman" w:cs="GoudyOlSt BT"/>
          <w:sz w:val="22"/>
          <w:szCs w:val="22"/>
          <w:lang w:val="en-GB"/>
        </w:rPr>
        <w:t xml:space="preserve"> articles will be assigned and placed on reserve in the QEII library. </w:t>
      </w:r>
    </w:p>
    <w:p w:rsidR="00D5735A" w:rsidRPr="00250986" w:rsidRDefault="00D5735A">
      <w:pPr>
        <w:rPr>
          <w:rFonts w:ascii="Times New Roman" w:hAnsi="Times New Roman" w:cs="GoudyOlSt BT"/>
          <w:sz w:val="22"/>
          <w:szCs w:val="22"/>
          <w:lang w:val="en-GB"/>
        </w:rPr>
      </w:pPr>
    </w:p>
    <w:p w:rsidR="00D5735A" w:rsidRPr="00250986" w:rsidRDefault="00D5735A" w:rsidP="00E07A50">
      <w:pPr>
        <w:rPr>
          <w:rFonts w:ascii="Times New Roman" w:hAnsi="Times New Roman" w:cs="GoudyOlSt BT"/>
          <w:sz w:val="22"/>
          <w:szCs w:val="22"/>
          <w:lang w:val="en-GB"/>
        </w:rPr>
      </w:pPr>
      <w:r w:rsidRPr="00250986">
        <w:rPr>
          <w:rFonts w:ascii="Times New Roman" w:hAnsi="Times New Roman" w:cs="GoudyOlSt BT"/>
          <w:sz w:val="22"/>
          <w:szCs w:val="22"/>
          <w:lang w:val="en-GB"/>
        </w:rPr>
        <w:t>Below is the list of topics that will be covered in Psychology 3050 this semester.  The primary focus will be on developmental processes in infancy and early childhood with emphasis on both theoretical and empirical issues.</w:t>
      </w:r>
      <w:r w:rsidR="008B1D70">
        <w:rPr>
          <w:rFonts w:ascii="Times New Roman" w:hAnsi="Times New Roman" w:cs="GoudyOlSt BT"/>
          <w:sz w:val="22"/>
          <w:szCs w:val="22"/>
          <w:lang w:val="en-GB"/>
        </w:rPr>
        <w:t xml:space="preserve">  </w:t>
      </w:r>
    </w:p>
    <w:p w:rsidR="00D5735A" w:rsidRPr="00250986" w:rsidRDefault="00D5735A">
      <w:pPr>
        <w:rPr>
          <w:rFonts w:ascii="Times New Roman" w:hAnsi="Times New Roman" w:cs="GoudyOlSt BT"/>
          <w:sz w:val="22"/>
          <w:szCs w:val="22"/>
          <w:lang w:val="en-GB"/>
        </w:rPr>
      </w:pP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sz w:val="22"/>
          <w:szCs w:val="22"/>
          <w:lang w:val="en-GB"/>
        </w:rPr>
        <w:t>1.</w:t>
      </w:r>
      <w:r w:rsidR="00B07610">
        <w:rPr>
          <w:rFonts w:ascii="Times New Roman" w:hAnsi="Times New Roman" w:cs="GoudyOlSt BT"/>
          <w:sz w:val="22"/>
          <w:szCs w:val="22"/>
          <w:lang w:val="en-GB"/>
        </w:rPr>
        <w:t xml:space="preserve"> An i</w:t>
      </w:r>
      <w:r w:rsidRPr="00250986">
        <w:rPr>
          <w:rFonts w:ascii="Times New Roman" w:hAnsi="Times New Roman" w:cs="GoudyOlSt BT"/>
          <w:sz w:val="22"/>
          <w:szCs w:val="22"/>
          <w:lang w:val="en-GB"/>
        </w:rPr>
        <w:t>ntroduction</w:t>
      </w:r>
      <w:r w:rsidR="007E579B">
        <w:rPr>
          <w:rFonts w:ascii="Times New Roman" w:hAnsi="Times New Roman" w:cs="GoudyOlSt BT"/>
          <w:sz w:val="22"/>
          <w:szCs w:val="22"/>
          <w:lang w:val="en-GB"/>
        </w:rPr>
        <w:t xml:space="preserve"> to cognitive </w:t>
      </w:r>
      <w:r w:rsidR="00B07610">
        <w:rPr>
          <w:rFonts w:ascii="Times New Roman" w:hAnsi="Times New Roman" w:cs="GoudyOlSt BT"/>
          <w:sz w:val="22"/>
          <w:szCs w:val="22"/>
          <w:lang w:val="en-GB"/>
        </w:rPr>
        <w:t>development</w:t>
      </w: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sz w:val="22"/>
          <w:szCs w:val="22"/>
          <w:lang w:val="en-GB"/>
        </w:rPr>
        <w:t xml:space="preserve">2. Biological </w:t>
      </w:r>
      <w:r w:rsidR="00B07610">
        <w:rPr>
          <w:rFonts w:ascii="Times New Roman" w:hAnsi="Times New Roman" w:cs="GoudyOlSt BT"/>
          <w:sz w:val="22"/>
          <w:szCs w:val="22"/>
          <w:lang w:val="en-GB"/>
        </w:rPr>
        <w:t>bases</w:t>
      </w:r>
      <w:r w:rsidRPr="00250986">
        <w:rPr>
          <w:rFonts w:ascii="Times New Roman" w:hAnsi="Times New Roman" w:cs="GoudyOlSt BT"/>
          <w:sz w:val="22"/>
          <w:szCs w:val="22"/>
          <w:lang w:val="en-GB"/>
        </w:rPr>
        <w:t xml:space="preserve"> of </w:t>
      </w:r>
      <w:r w:rsidR="00B07610">
        <w:rPr>
          <w:rFonts w:ascii="Times New Roman" w:hAnsi="Times New Roman" w:cs="GoudyOlSt BT"/>
          <w:sz w:val="22"/>
          <w:szCs w:val="22"/>
          <w:lang w:val="en-GB"/>
        </w:rPr>
        <w:t>c</w:t>
      </w:r>
      <w:r w:rsidRPr="00250986">
        <w:rPr>
          <w:rFonts w:ascii="Times New Roman" w:hAnsi="Times New Roman" w:cs="GoudyOlSt BT"/>
          <w:sz w:val="22"/>
          <w:szCs w:val="22"/>
          <w:lang w:val="en-GB"/>
        </w:rPr>
        <w:t xml:space="preserve">ognitive </w:t>
      </w:r>
      <w:r w:rsidR="00B07610">
        <w:rPr>
          <w:rFonts w:ascii="Times New Roman" w:hAnsi="Times New Roman" w:cs="GoudyOlSt BT"/>
          <w:sz w:val="22"/>
          <w:szCs w:val="22"/>
          <w:lang w:val="en-GB"/>
        </w:rPr>
        <w:t>d</w:t>
      </w:r>
      <w:r w:rsidRPr="00250986">
        <w:rPr>
          <w:rFonts w:ascii="Times New Roman" w:hAnsi="Times New Roman" w:cs="GoudyOlSt BT"/>
          <w:sz w:val="22"/>
          <w:szCs w:val="22"/>
          <w:lang w:val="en-GB"/>
        </w:rPr>
        <w:t>evelopment</w:t>
      </w: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sz w:val="22"/>
          <w:szCs w:val="22"/>
          <w:lang w:val="en-GB"/>
        </w:rPr>
        <w:t xml:space="preserve">3. </w:t>
      </w:r>
      <w:r w:rsidR="00B07610">
        <w:rPr>
          <w:rFonts w:ascii="Times New Roman" w:hAnsi="Times New Roman" w:cs="GoudyOlSt BT"/>
          <w:sz w:val="22"/>
          <w:szCs w:val="22"/>
          <w:lang w:val="en-GB"/>
        </w:rPr>
        <w:t xml:space="preserve">The social construction of mind: </w:t>
      </w:r>
      <w:r w:rsidR="007E579B">
        <w:rPr>
          <w:rFonts w:ascii="Times New Roman" w:hAnsi="Times New Roman" w:cs="GoudyOlSt BT"/>
          <w:sz w:val="22"/>
          <w:szCs w:val="22"/>
          <w:lang w:val="en-GB"/>
        </w:rPr>
        <w:t>Sociocultural perspectives on cognitive development</w:t>
      </w:r>
    </w:p>
    <w:p w:rsidR="007E579B" w:rsidRDefault="00D5735A" w:rsidP="007E579B">
      <w:pPr>
        <w:rPr>
          <w:rFonts w:ascii="Times New Roman" w:hAnsi="Times New Roman" w:cs="GoudyOlSt BT"/>
          <w:sz w:val="22"/>
          <w:szCs w:val="22"/>
          <w:lang w:val="en-GB"/>
        </w:rPr>
      </w:pPr>
      <w:r w:rsidRPr="00250986">
        <w:rPr>
          <w:rFonts w:ascii="Times New Roman" w:hAnsi="Times New Roman" w:cs="GoudyOlSt BT"/>
          <w:sz w:val="22"/>
          <w:szCs w:val="22"/>
          <w:lang w:val="en-GB"/>
        </w:rPr>
        <w:t xml:space="preserve">4. </w:t>
      </w:r>
      <w:r w:rsidR="00B07610">
        <w:rPr>
          <w:rFonts w:ascii="Times New Roman" w:hAnsi="Times New Roman" w:cs="GoudyOlSt BT"/>
          <w:sz w:val="22"/>
          <w:szCs w:val="22"/>
          <w:lang w:val="en-GB"/>
        </w:rPr>
        <w:t>Infant perception and cognition</w:t>
      </w:r>
    </w:p>
    <w:p w:rsidR="00D5735A" w:rsidRPr="00250986" w:rsidRDefault="00B07610" w:rsidP="007E579B">
      <w:pPr>
        <w:rPr>
          <w:rFonts w:ascii="Times New Roman" w:hAnsi="Times New Roman" w:cs="GoudyOlSt BT"/>
          <w:sz w:val="22"/>
          <w:szCs w:val="22"/>
          <w:lang w:val="en-GB"/>
        </w:rPr>
      </w:pPr>
      <w:r>
        <w:rPr>
          <w:rFonts w:ascii="Times New Roman" w:hAnsi="Times New Roman" w:cs="GoudyOlSt BT"/>
          <w:sz w:val="22"/>
          <w:szCs w:val="22"/>
          <w:lang w:val="en-GB"/>
        </w:rPr>
        <w:t>5. Thinking in symbols: The development of representation</w:t>
      </w:r>
    </w:p>
    <w:p w:rsidR="00D5735A" w:rsidRPr="00250986" w:rsidRDefault="007E579B">
      <w:pPr>
        <w:rPr>
          <w:rFonts w:ascii="Times New Roman" w:hAnsi="Times New Roman" w:cs="GoudyOlSt BT"/>
          <w:sz w:val="22"/>
          <w:szCs w:val="22"/>
          <w:lang w:val="en-GB"/>
        </w:rPr>
      </w:pPr>
      <w:r>
        <w:rPr>
          <w:rFonts w:ascii="Times New Roman" w:hAnsi="Times New Roman" w:cs="GoudyOlSt BT"/>
          <w:sz w:val="22"/>
          <w:szCs w:val="22"/>
          <w:lang w:val="en-GB"/>
        </w:rPr>
        <w:t>6</w:t>
      </w:r>
      <w:r w:rsidR="00D5735A" w:rsidRPr="00250986">
        <w:rPr>
          <w:rFonts w:ascii="Times New Roman" w:hAnsi="Times New Roman" w:cs="GoudyOlSt BT"/>
          <w:sz w:val="22"/>
          <w:szCs w:val="22"/>
          <w:lang w:val="en-GB"/>
        </w:rPr>
        <w:t xml:space="preserve">. </w:t>
      </w:r>
      <w:r w:rsidR="00B07610">
        <w:rPr>
          <w:rFonts w:ascii="Times New Roman" w:hAnsi="Times New Roman" w:cs="GoudyOlSt BT"/>
          <w:sz w:val="22"/>
          <w:szCs w:val="22"/>
          <w:lang w:val="en-GB"/>
        </w:rPr>
        <w:t>The development of folk knowledge</w:t>
      </w:r>
    </w:p>
    <w:p w:rsidR="00B07610" w:rsidRDefault="00B07610">
      <w:pPr>
        <w:rPr>
          <w:rFonts w:ascii="Times New Roman" w:hAnsi="Times New Roman" w:cs="GoudyOlSt BT"/>
          <w:sz w:val="22"/>
          <w:szCs w:val="22"/>
          <w:lang w:val="en-GB"/>
        </w:rPr>
      </w:pPr>
      <w:r>
        <w:rPr>
          <w:rFonts w:ascii="Times New Roman" w:hAnsi="Times New Roman" w:cs="GoudyOlSt BT"/>
          <w:sz w:val="22"/>
          <w:szCs w:val="22"/>
          <w:lang w:val="en-GB"/>
        </w:rPr>
        <w:t xml:space="preserve">7. Learning to think on their own: Executive function, strategies, and problem solving </w:t>
      </w:r>
    </w:p>
    <w:p w:rsidR="007E579B" w:rsidRDefault="007E579B">
      <w:pPr>
        <w:rPr>
          <w:rFonts w:ascii="Times New Roman" w:hAnsi="Times New Roman" w:cs="GoudyOlSt BT"/>
          <w:sz w:val="22"/>
          <w:szCs w:val="22"/>
          <w:lang w:val="en-GB"/>
        </w:rPr>
      </w:pPr>
      <w:r>
        <w:rPr>
          <w:rFonts w:ascii="Times New Roman" w:hAnsi="Times New Roman" w:cs="GoudyOlSt BT"/>
          <w:sz w:val="22"/>
          <w:szCs w:val="22"/>
          <w:lang w:val="en-GB"/>
        </w:rPr>
        <w:t>8</w:t>
      </w:r>
      <w:r w:rsidR="00B07610">
        <w:rPr>
          <w:rFonts w:ascii="Times New Roman" w:hAnsi="Times New Roman" w:cs="GoudyOlSt BT"/>
          <w:sz w:val="22"/>
          <w:szCs w:val="22"/>
          <w:lang w:val="en-GB"/>
        </w:rPr>
        <w:t>. Memory Development</w:t>
      </w:r>
    </w:p>
    <w:p w:rsidR="007E579B" w:rsidRDefault="00B07610">
      <w:pPr>
        <w:rPr>
          <w:rFonts w:ascii="Times New Roman" w:hAnsi="Times New Roman" w:cs="GoudyOlSt BT"/>
          <w:sz w:val="22"/>
          <w:szCs w:val="22"/>
          <w:lang w:val="en-GB"/>
        </w:rPr>
      </w:pPr>
      <w:r>
        <w:rPr>
          <w:rFonts w:ascii="Times New Roman" w:hAnsi="Times New Roman" w:cs="GoudyOlSt BT"/>
          <w:sz w:val="22"/>
          <w:szCs w:val="22"/>
          <w:lang w:val="en-GB"/>
        </w:rPr>
        <w:t>9. Language Development</w:t>
      </w:r>
    </w:p>
    <w:p w:rsidR="00D5735A" w:rsidRPr="00250986" w:rsidRDefault="00D5735A">
      <w:pPr>
        <w:rPr>
          <w:rFonts w:ascii="Times New Roman" w:hAnsi="Times New Roman" w:cs="GoudyOlSt BT"/>
          <w:sz w:val="22"/>
          <w:szCs w:val="22"/>
          <w:lang w:val="en-GB"/>
        </w:rPr>
      </w:pPr>
    </w:p>
    <w:p w:rsidR="00E07A50" w:rsidRDefault="00E07A50">
      <w:pPr>
        <w:rPr>
          <w:rFonts w:ascii="Times New Roman" w:hAnsi="Times New Roman" w:cs="GoudyOlSt BT"/>
          <w:bCs/>
          <w:sz w:val="22"/>
          <w:szCs w:val="22"/>
          <w:lang w:val="en-GB"/>
        </w:rPr>
      </w:pPr>
      <w:r>
        <w:rPr>
          <w:rFonts w:ascii="Times New Roman" w:hAnsi="Times New Roman" w:cs="GoudyOlSt BT"/>
          <w:b/>
          <w:bCs/>
          <w:sz w:val="22"/>
          <w:szCs w:val="22"/>
          <w:lang w:val="en-GB"/>
        </w:rPr>
        <w:t xml:space="preserve">COURSE WEBSITE: </w:t>
      </w:r>
      <w:hyperlink r:id="rId7" w:history="1">
        <w:r w:rsidR="007D1CB4" w:rsidRPr="003B1192">
          <w:rPr>
            <w:rStyle w:val="Hyperlink"/>
            <w:rFonts w:ascii="Times New Roman" w:hAnsi="Times New Roman" w:cs="GoudyOlSt BT"/>
            <w:bCs/>
            <w:sz w:val="22"/>
            <w:szCs w:val="22"/>
            <w:lang w:val="en-GB"/>
          </w:rPr>
          <w:t>http://dogsbody.psych.mun.ca</w:t>
        </w:r>
      </w:hyperlink>
    </w:p>
    <w:p w:rsidR="00E07A50" w:rsidRPr="00E07A50" w:rsidRDefault="00E07A50">
      <w:pPr>
        <w:rPr>
          <w:rFonts w:ascii="Times New Roman" w:hAnsi="Times New Roman" w:cs="GoudyOlSt BT"/>
          <w:bCs/>
          <w:sz w:val="22"/>
          <w:szCs w:val="22"/>
          <w:lang w:val="en-GB"/>
        </w:rPr>
      </w:pPr>
      <w:r>
        <w:rPr>
          <w:rFonts w:ascii="Times New Roman" w:hAnsi="Times New Roman" w:cs="GoudyOlSt BT"/>
          <w:bCs/>
          <w:sz w:val="22"/>
          <w:szCs w:val="22"/>
          <w:lang w:val="en-GB"/>
        </w:rPr>
        <w:t>All lectures will be posted on this website prior to class.</w:t>
      </w:r>
    </w:p>
    <w:p w:rsidR="00E07A50" w:rsidRDefault="00E07A50">
      <w:pPr>
        <w:rPr>
          <w:rFonts w:ascii="Times New Roman" w:hAnsi="Times New Roman" w:cs="GoudyOlSt BT"/>
          <w:b/>
          <w:bCs/>
          <w:sz w:val="22"/>
          <w:szCs w:val="22"/>
          <w:lang w:val="en-GB"/>
        </w:rPr>
      </w:pPr>
    </w:p>
    <w:p w:rsidR="00D5735A" w:rsidRPr="00250986" w:rsidRDefault="00D5735A">
      <w:pPr>
        <w:rPr>
          <w:rFonts w:ascii="Times New Roman" w:hAnsi="Times New Roman" w:cs="GoudyOlSt BT"/>
          <w:sz w:val="22"/>
          <w:szCs w:val="22"/>
          <w:lang w:val="en-GB"/>
        </w:rPr>
      </w:pPr>
      <w:r w:rsidRPr="00250986">
        <w:rPr>
          <w:rFonts w:ascii="Times New Roman" w:hAnsi="Times New Roman" w:cs="GoudyOlSt BT"/>
          <w:b/>
          <w:bCs/>
          <w:sz w:val="22"/>
          <w:szCs w:val="22"/>
          <w:lang w:val="en-GB"/>
        </w:rPr>
        <w:t>EVALUATION</w:t>
      </w:r>
      <w:r w:rsidRPr="00250986">
        <w:rPr>
          <w:rFonts w:ascii="Times New Roman" w:hAnsi="Times New Roman" w:cs="GoudyOlSt BT"/>
          <w:sz w:val="22"/>
          <w:szCs w:val="22"/>
          <w:lang w:val="en-GB"/>
        </w:rPr>
        <w:t xml:space="preserve">:  The evaluation of this course will be </w:t>
      </w:r>
      <w:r w:rsidR="008E66A0" w:rsidRPr="00250986">
        <w:rPr>
          <w:rFonts w:ascii="Times New Roman" w:hAnsi="Times New Roman" w:cs="GoudyOlSt BT"/>
          <w:sz w:val="22"/>
          <w:szCs w:val="22"/>
          <w:lang w:val="en-GB"/>
        </w:rPr>
        <w:t>as follows</w:t>
      </w:r>
      <w:r w:rsidRPr="00250986">
        <w:rPr>
          <w:rFonts w:ascii="Times New Roman" w:hAnsi="Times New Roman" w:cs="GoudyOlSt BT"/>
          <w:sz w:val="22"/>
          <w:szCs w:val="22"/>
          <w:lang w:val="en-GB"/>
        </w:rPr>
        <w:t>:</w:t>
      </w:r>
    </w:p>
    <w:p w:rsidR="009B0B6D" w:rsidRDefault="009B0B6D" w:rsidP="009B0B6D">
      <w:pPr>
        <w:ind w:firstLine="720"/>
        <w:rPr>
          <w:rFonts w:ascii="Times New Roman" w:hAnsi="Times New Roman" w:cs="GoudyOlSt BT"/>
          <w:sz w:val="22"/>
          <w:szCs w:val="22"/>
          <w:lang w:val="en-GB"/>
        </w:rPr>
      </w:pPr>
    </w:p>
    <w:p w:rsidR="008E66A0" w:rsidRDefault="009B0B6D" w:rsidP="009B0B6D">
      <w:pPr>
        <w:rPr>
          <w:rFonts w:ascii="Times New Roman" w:hAnsi="Times New Roman" w:cs="GoudyOlSt BT"/>
          <w:bCs/>
          <w:sz w:val="22"/>
          <w:szCs w:val="22"/>
          <w:lang w:val="en-GB"/>
        </w:rPr>
      </w:pPr>
      <w:r>
        <w:rPr>
          <w:rFonts w:ascii="Times New Roman" w:hAnsi="Times New Roman" w:cs="GoudyOlSt BT"/>
          <w:bCs/>
          <w:sz w:val="22"/>
          <w:szCs w:val="22"/>
          <w:lang w:val="en-GB"/>
        </w:rPr>
        <w:t>1. Midterm Exam One</w:t>
      </w:r>
      <w:r w:rsidR="00F7512B">
        <w:rPr>
          <w:rFonts w:ascii="Times New Roman" w:hAnsi="Times New Roman" w:cs="GoudyOlSt BT"/>
          <w:bCs/>
          <w:sz w:val="22"/>
          <w:szCs w:val="22"/>
          <w:lang w:val="en-GB"/>
        </w:rPr>
        <w:t xml:space="preserve"> (</w:t>
      </w:r>
      <w:r w:rsidR="00001A78">
        <w:rPr>
          <w:rFonts w:ascii="Times New Roman" w:hAnsi="Times New Roman" w:cs="GoudyOlSt BT"/>
          <w:bCs/>
          <w:sz w:val="22"/>
          <w:szCs w:val="22"/>
          <w:lang w:val="en-GB"/>
        </w:rPr>
        <w:t>Feb 9</w:t>
      </w:r>
      <w:r w:rsidR="0083727A">
        <w:rPr>
          <w:rFonts w:ascii="Times New Roman" w:hAnsi="Times New Roman" w:cs="GoudyOlSt BT"/>
          <w:bCs/>
          <w:sz w:val="22"/>
          <w:szCs w:val="22"/>
          <w:lang w:val="en-GB"/>
        </w:rPr>
        <w:t>)</w:t>
      </w:r>
      <w:r>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Pr>
          <w:rFonts w:ascii="Times New Roman" w:hAnsi="Times New Roman" w:cs="GoudyOlSt BT"/>
          <w:bCs/>
          <w:sz w:val="22"/>
          <w:szCs w:val="22"/>
          <w:lang w:val="en-GB"/>
        </w:rPr>
        <w:tab/>
        <w:t>20%</w:t>
      </w:r>
    </w:p>
    <w:p w:rsidR="009B0B6D" w:rsidRDefault="009B0B6D" w:rsidP="009B0B6D">
      <w:pPr>
        <w:rPr>
          <w:rFonts w:ascii="Times New Roman" w:hAnsi="Times New Roman" w:cs="GoudyOlSt BT"/>
          <w:bCs/>
          <w:sz w:val="22"/>
          <w:szCs w:val="22"/>
          <w:lang w:val="en-GB"/>
        </w:rPr>
      </w:pPr>
      <w:r>
        <w:rPr>
          <w:rFonts w:ascii="Times New Roman" w:hAnsi="Times New Roman" w:cs="GoudyOlSt BT"/>
          <w:bCs/>
          <w:sz w:val="22"/>
          <w:szCs w:val="22"/>
          <w:lang w:val="en-GB"/>
        </w:rPr>
        <w:t xml:space="preserve">2. </w:t>
      </w:r>
      <w:r w:rsidR="00E07A50">
        <w:rPr>
          <w:rFonts w:ascii="Times New Roman" w:hAnsi="Times New Roman" w:cs="GoudyOlSt BT"/>
          <w:bCs/>
          <w:sz w:val="22"/>
          <w:szCs w:val="22"/>
          <w:lang w:val="en-GB"/>
        </w:rPr>
        <w:t>Rese</w:t>
      </w:r>
      <w:r w:rsidR="00497FEC">
        <w:rPr>
          <w:rFonts w:ascii="Times New Roman" w:hAnsi="Times New Roman" w:cs="GoudyOlSt BT"/>
          <w:bCs/>
          <w:sz w:val="22"/>
          <w:szCs w:val="22"/>
          <w:lang w:val="en-GB"/>
        </w:rPr>
        <w:t>arch Project (Feb 23 and March 11</w:t>
      </w:r>
      <w:r w:rsidR="0083727A">
        <w:rPr>
          <w:rFonts w:ascii="Times New Roman" w:hAnsi="Times New Roman" w:cs="GoudyOlSt BT"/>
          <w:bCs/>
          <w:sz w:val="22"/>
          <w:szCs w:val="22"/>
          <w:lang w:val="en-GB"/>
        </w:rPr>
        <w:t>)</w:t>
      </w:r>
      <w:r w:rsidR="0083727A">
        <w:rPr>
          <w:rFonts w:ascii="Times New Roman" w:hAnsi="Times New Roman" w:cs="GoudyOlSt BT"/>
          <w:bCs/>
          <w:sz w:val="22"/>
          <w:szCs w:val="22"/>
          <w:lang w:val="en-GB"/>
        </w:rPr>
        <w:tab/>
      </w:r>
      <w:r w:rsidR="00F7512B">
        <w:rPr>
          <w:rFonts w:ascii="Times New Roman" w:hAnsi="Times New Roman" w:cs="GoudyOlSt BT"/>
          <w:bCs/>
          <w:sz w:val="22"/>
          <w:szCs w:val="22"/>
          <w:lang w:val="en-GB"/>
        </w:rPr>
        <w:tab/>
      </w:r>
      <w:r>
        <w:rPr>
          <w:rFonts w:ascii="Times New Roman" w:hAnsi="Times New Roman" w:cs="GoudyOlSt BT"/>
          <w:bCs/>
          <w:sz w:val="22"/>
          <w:szCs w:val="22"/>
          <w:lang w:val="en-GB"/>
        </w:rPr>
        <w:t>20%</w:t>
      </w:r>
    </w:p>
    <w:p w:rsidR="009B0B6D" w:rsidRDefault="00791A5E" w:rsidP="009B0B6D">
      <w:pPr>
        <w:rPr>
          <w:rFonts w:ascii="Times New Roman" w:hAnsi="Times New Roman" w:cs="GoudyOlSt BT"/>
          <w:bCs/>
          <w:sz w:val="22"/>
          <w:szCs w:val="22"/>
          <w:lang w:val="en-GB"/>
        </w:rPr>
      </w:pPr>
      <w:r>
        <w:rPr>
          <w:rFonts w:ascii="Times New Roman" w:hAnsi="Times New Roman" w:cs="GoudyOlSt BT"/>
          <w:bCs/>
          <w:sz w:val="22"/>
          <w:szCs w:val="22"/>
          <w:lang w:val="en-GB"/>
        </w:rPr>
        <w:t>3. Midterm Exam Two (March 18</w:t>
      </w:r>
      <w:r w:rsidR="0083727A">
        <w:rPr>
          <w:rFonts w:ascii="Times New Roman" w:hAnsi="Times New Roman" w:cs="GoudyOlSt BT"/>
          <w:bCs/>
          <w:sz w:val="22"/>
          <w:szCs w:val="22"/>
          <w:lang w:val="en-GB"/>
        </w:rPr>
        <w:t>)</w:t>
      </w:r>
      <w:r w:rsidR="0083727A">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sidR="009B0B6D">
        <w:rPr>
          <w:rFonts w:ascii="Times New Roman" w:hAnsi="Times New Roman" w:cs="GoudyOlSt BT"/>
          <w:bCs/>
          <w:sz w:val="22"/>
          <w:szCs w:val="22"/>
          <w:lang w:val="en-GB"/>
        </w:rPr>
        <w:t>20%</w:t>
      </w:r>
    </w:p>
    <w:p w:rsidR="009B0B6D" w:rsidRDefault="009B0B6D" w:rsidP="009B0B6D">
      <w:pPr>
        <w:rPr>
          <w:rFonts w:ascii="Times New Roman" w:hAnsi="Times New Roman" w:cs="GoudyOlSt BT"/>
          <w:bCs/>
          <w:sz w:val="22"/>
          <w:szCs w:val="22"/>
          <w:lang w:val="en-GB"/>
        </w:rPr>
      </w:pPr>
      <w:r>
        <w:rPr>
          <w:rFonts w:ascii="Times New Roman" w:hAnsi="Times New Roman" w:cs="GoudyOlSt BT"/>
          <w:bCs/>
          <w:sz w:val="22"/>
          <w:szCs w:val="22"/>
          <w:lang w:val="en-GB"/>
        </w:rPr>
        <w:t xml:space="preserve">4. Final Exam </w:t>
      </w:r>
      <w:r>
        <w:rPr>
          <w:rFonts w:ascii="Times New Roman" w:hAnsi="Times New Roman" w:cs="GoudyOlSt BT"/>
          <w:bCs/>
          <w:sz w:val="22"/>
          <w:szCs w:val="22"/>
          <w:lang w:val="en-GB"/>
        </w:rPr>
        <w:tab/>
      </w:r>
      <w:r>
        <w:rPr>
          <w:rFonts w:ascii="Times New Roman" w:hAnsi="Times New Roman" w:cs="GoudyOlSt BT"/>
          <w:bCs/>
          <w:sz w:val="22"/>
          <w:szCs w:val="22"/>
          <w:lang w:val="en-GB"/>
        </w:rPr>
        <w:tab/>
      </w:r>
      <w:r>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sidR="0083727A">
        <w:rPr>
          <w:rFonts w:ascii="Times New Roman" w:hAnsi="Times New Roman" w:cs="GoudyOlSt BT"/>
          <w:bCs/>
          <w:sz w:val="22"/>
          <w:szCs w:val="22"/>
          <w:lang w:val="en-GB"/>
        </w:rPr>
        <w:tab/>
      </w:r>
      <w:r>
        <w:rPr>
          <w:rFonts w:ascii="Times New Roman" w:hAnsi="Times New Roman" w:cs="GoudyOlSt BT"/>
          <w:bCs/>
          <w:sz w:val="22"/>
          <w:szCs w:val="22"/>
          <w:lang w:val="en-GB"/>
        </w:rPr>
        <w:t>40%</w:t>
      </w:r>
    </w:p>
    <w:p w:rsidR="00A928CE" w:rsidRPr="00250986" w:rsidRDefault="00A928CE" w:rsidP="009B0B6D">
      <w:pPr>
        <w:rPr>
          <w:rFonts w:ascii="Times New Roman" w:hAnsi="Times New Roman" w:cs="GoudyOlSt BT"/>
          <w:bCs/>
          <w:sz w:val="22"/>
          <w:szCs w:val="22"/>
          <w:lang w:val="en-GB"/>
        </w:rPr>
      </w:pPr>
    </w:p>
    <w:p w:rsidR="00A928CE" w:rsidRPr="00250986" w:rsidRDefault="00A928CE">
      <w:pPr>
        <w:ind w:firstLine="720"/>
        <w:rPr>
          <w:rFonts w:ascii="Times New Roman" w:hAnsi="Times New Roman" w:cs="GoudyOlSt BT"/>
          <w:bCs/>
          <w:sz w:val="22"/>
          <w:szCs w:val="22"/>
          <w:lang w:val="en-GB"/>
        </w:rPr>
      </w:pPr>
    </w:p>
    <w:p w:rsidR="000C6665" w:rsidRPr="00410B7F" w:rsidRDefault="00D5735A">
      <w:pPr>
        <w:rPr>
          <w:rFonts w:ascii="Times New Roman" w:hAnsi="Times New Roman" w:cs="GoudyOlSt BT"/>
          <w:b/>
          <w:sz w:val="28"/>
          <w:szCs w:val="28"/>
          <w:lang w:val="en-GB"/>
        </w:rPr>
      </w:pPr>
      <w:r w:rsidRPr="00E07A50">
        <w:rPr>
          <w:rFonts w:ascii="Times New Roman" w:hAnsi="Times New Roman" w:cs="GoudyOlSt BT"/>
          <w:b/>
          <w:bCs/>
          <w:sz w:val="22"/>
          <w:szCs w:val="22"/>
          <w:lang w:val="en-GB"/>
        </w:rPr>
        <w:t>NOTE:</w:t>
      </w:r>
      <w:r w:rsidRPr="00E07A50">
        <w:rPr>
          <w:rFonts w:ascii="Times New Roman" w:hAnsi="Times New Roman" w:cs="GoudyOlSt BT"/>
          <w:sz w:val="22"/>
          <w:szCs w:val="22"/>
          <w:lang w:val="en-GB"/>
        </w:rPr>
        <w:t xml:space="preserve">  </w:t>
      </w:r>
      <w:r w:rsidRPr="00E07A50">
        <w:rPr>
          <w:rFonts w:ascii="Times New Roman" w:hAnsi="Times New Roman" w:cs="GoudyOlSt BT"/>
          <w:bCs/>
          <w:sz w:val="22"/>
          <w:szCs w:val="22"/>
          <w:lang w:val="en-GB"/>
        </w:rPr>
        <w:t xml:space="preserve">There will be </w:t>
      </w:r>
      <w:r w:rsidRPr="00E07A50">
        <w:rPr>
          <w:rFonts w:ascii="Times New Roman" w:hAnsi="Times New Roman" w:cs="GoudyOlSt BT"/>
          <w:b/>
          <w:bCs/>
          <w:sz w:val="22"/>
          <w:szCs w:val="22"/>
          <w:lang w:val="en-GB"/>
        </w:rPr>
        <w:t>no rescheduling of exams or making up of exams</w:t>
      </w:r>
      <w:r w:rsidRPr="00E07A50">
        <w:rPr>
          <w:rFonts w:ascii="Times New Roman" w:hAnsi="Times New Roman" w:cs="GoudyOlSt BT"/>
          <w:bCs/>
          <w:sz w:val="22"/>
          <w:szCs w:val="22"/>
          <w:lang w:val="en-GB"/>
        </w:rPr>
        <w:t xml:space="preserve"> missed during the te</w:t>
      </w:r>
      <w:bookmarkStart w:id="0" w:name="_GoBack"/>
      <w:bookmarkEnd w:id="0"/>
      <w:r w:rsidRPr="00E07A50">
        <w:rPr>
          <w:rFonts w:ascii="Times New Roman" w:hAnsi="Times New Roman" w:cs="GoudyOlSt BT"/>
          <w:bCs/>
          <w:sz w:val="22"/>
          <w:szCs w:val="22"/>
          <w:lang w:val="en-GB"/>
        </w:rPr>
        <w:t xml:space="preserve">rm.  </w:t>
      </w:r>
    </w:p>
    <w:sectPr w:rsidR="000C6665" w:rsidRPr="00410B7F" w:rsidSect="00D5735A">
      <w:type w:val="continuous"/>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OlSt BT">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0032B"/>
    <w:multiLevelType w:val="hybridMultilevel"/>
    <w:tmpl w:val="085AB514"/>
    <w:lvl w:ilvl="0" w:tplc="4CC80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64D7110"/>
    <w:multiLevelType w:val="hybridMultilevel"/>
    <w:tmpl w:val="E29AE842"/>
    <w:lvl w:ilvl="0" w:tplc="68EC8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234BBF"/>
    <w:multiLevelType w:val="hybridMultilevel"/>
    <w:tmpl w:val="8810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D5735A"/>
    <w:rsid w:val="00001A78"/>
    <w:rsid w:val="000A2F96"/>
    <w:rsid w:val="000C6665"/>
    <w:rsid w:val="000F0CC0"/>
    <w:rsid w:val="0021084E"/>
    <w:rsid w:val="00233377"/>
    <w:rsid w:val="00250986"/>
    <w:rsid w:val="002A523A"/>
    <w:rsid w:val="0038576C"/>
    <w:rsid w:val="00410B7F"/>
    <w:rsid w:val="00497FEC"/>
    <w:rsid w:val="004C0C57"/>
    <w:rsid w:val="00507222"/>
    <w:rsid w:val="005555B6"/>
    <w:rsid w:val="007032CF"/>
    <w:rsid w:val="0070428D"/>
    <w:rsid w:val="00791A5E"/>
    <w:rsid w:val="007C2FAC"/>
    <w:rsid w:val="007D1CB4"/>
    <w:rsid w:val="007E579B"/>
    <w:rsid w:val="0081523B"/>
    <w:rsid w:val="008271D8"/>
    <w:rsid w:val="0083727A"/>
    <w:rsid w:val="00844A02"/>
    <w:rsid w:val="008B1D70"/>
    <w:rsid w:val="008E66A0"/>
    <w:rsid w:val="009659B5"/>
    <w:rsid w:val="009B0B6D"/>
    <w:rsid w:val="009B4837"/>
    <w:rsid w:val="009D61CF"/>
    <w:rsid w:val="00A16DBB"/>
    <w:rsid w:val="00A37DAD"/>
    <w:rsid w:val="00A928CE"/>
    <w:rsid w:val="00AF6967"/>
    <w:rsid w:val="00B07610"/>
    <w:rsid w:val="00B301DF"/>
    <w:rsid w:val="00BA1A58"/>
    <w:rsid w:val="00C46764"/>
    <w:rsid w:val="00C47376"/>
    <w:rsid w:val="00D22E09"/>
    <w:rsid w:val="00D32132"/>
    <w:rsid w:val="00D5735A"/>
    <w:rsid w:val="00D57A2A"/>
    <w:rsid w:val="00D76221"/>
    <w:rsid w:val="00DA740D"/>
    <w:rsid w:val="00DF70BA"/>
    <w:rsid w:val="00E07A50"/>
    <w:rsid w:val="00E57179"/>
    <w:rsid w:val="00F72B40"/>
    <w:rsid w:val="00F7512B"/>
    <w:rsid w:val="00F81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2A"/>
    <w:pPr>
      <w:widowControl w:val="0"/>
      <w:autoSpaceDE w:val="0"/>
      <w:autoSpaceDN w:val="0"/>
      <w:adjustRightInd w:val="0"/>
    </w:pPr>
    <w:rPr>
      <w:rFonts w:ascii="Courier" w:hAnsi="Courie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57A2A"/>
  </w:style>
  <w:style w:type="character" w:styleId="Hyperlink">
    <w:name w:val="Hyperlink"/>
    <w:basedOn w:val="DefaultParagraphFont"/>
    <w:rsid w:val="007E579B"/>
    <w:rPr>
      <w:color w:val="0000FF"/>
      <w:u w:val="single"/>
    </w:rPr>
  </w:style>
  <w:style w:type="paragraph" w:styleId="BalloonText">
    <w:name w:val="Balloon Text"/>
    <w:basedOn w:val="Normal"/>
    <w:semiHidden/>
    <w:rsid w:val="00BA1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2A"/>
    <w:pPr>
      <w:widowControl w:val="0"/>
      <w:autoSpaceDE w:val="0"/>
      <w:autoSpaceDN w:val="0"/>
      <w:adjustRightInd w:val="0"/>
    </w:pPr>
    <w:rPr>
      <w:rFonts w:ascii="Courier" w:hAnsi="Courie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57A2A"/>
  </w:style>
  <w:style w:type="character" w:styleId="Hyperlink">
    <w:name w:val="Hyperlink"/>
    <w:basedOn w:val="DefaultParagraphFont"/>
    <w:rsid w:val="007E579B"/>
    <w:rPr>
      <w:color w:val="0000FF"/>
      <w:u w:val="single"/>
    </w:rPr>
  </w:style>
  <w:style w:type="paragraph" w:styleId="BalloonText">
    <w:name w:val="Balloon Text"/>
    <w:basedOn w:val="Normal"/>
    <w:semiHidden/>
    <w:rsid w:val="00BA1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gsbody.psych.mun.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rdrover@mun.ca"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4C817-9B0A-4513-A7B8-6FCB9F34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234</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1710</CharactersWithSpaces>
  <SharedDoc>false</SharedDoc>
  <HLinks>
    <vt:vector size="12" baseType="variant">
      <vt:variant>
        <vt:i4>196659</vt:i4>
      </vt:variant>
      <vt:variant>
        <vt:i4>3</vt:i4>
      </vt:variant>
      <vt:variant>
        <vt:i4>0</vt:i4>
      </vt:variant>
      <vt:variant>
        <vt:i4>5</vt:i4>
      </vt:variant>
      <vt:variant>
        <vt:lpwstr>mailto:f16aes@play.psych.mun.ca</vt:lpwstr>
      </vt:variant>
      <vt:variant>
        <vt:lpwstr/>
      </vt:variant>
      <vt:variant>
        <vt:i4>5570605</vt:i4>
      </vt:variant>
      <vt:variant>
        <vt:i4>0</vt:i4>
      </vt:variant>
      <vt:variant>
        <vt:i4>0</vt:i4>
      </vt:variant>
      <vt:variant>
        <vt:i4>5</vt:i4>
      </vt:variant>
      <vt:variant>
        <vt:lpwstr>mailto:mcourage@.mun.ca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Courage</dc:creator>
  <cp:lastModifiedBy>Jamie Drover</cp:lastModifiedBy>
  <cp:revision>2</cp:revision>
  <cp:lastPrinted>2015-01-05T13:04:00Z</cp:lastPrinted>
  <dcterms:created xsi:type="dcterms:W3CDTF">2015-01-05T13:23:00Z</dcterms:created>
  <dcterms:modified xsi:type="dcterms:W3CDTF">2015-01-05T13:23:00Z</dcterms:modified>
</cp:coreProperties>
</file>