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85" w:rsidRPr="00BF4B95" w:rsidRDefault="00BF4B95" w:rsidP="00BF4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95">
        <w:rPr>
          <w:rFonts w:ascii="Times New Roman" w:hAnsi="Times New Roman" w:cs="Times New Roman"/>
          <w:b/>
          <w:sz w:val="24"/>
          <w:szCs w:val="24"/>
        </w:rPr>
        <w:t>Final Exam Format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exam will cover Chapters 1 – 9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Bjorklund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 will consist of the following: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multiple choice (1 mark each)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Short answer questions (8 marks each)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5/8 Short answer questions (10 marks each)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multiple </w:t>
      </w:r>
      <w:proofErr w:type="gramStart"/>
      <w:r>
        <w:rPr>
          <w:rFonts w:ascii="Times New Roman" w:hAnsi="Times New Roman" w:cs="Times New Roman"/>
          <w:sz w:val="24"/>
          <w:szCs w:val="24"/>
        </w:rPr>
        <w:t>choice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pretty evenly balanced from the 9 chapters.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short answer questions will be balanced slightly more towards the final two chapters.  In reality, you will have to know all chapters.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short answer questions are specific, just like on the midterms.  However, I’ve given you a lot of choice, so if you don’t know how to answer a question, you should be able to work around it.  </w:t>
      </w: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the date and place for the exam:</w:t>
      </w:r>
    </w:p>
    <w:tbl>
      <w:tblPr>
        <w:tblW w:w="45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5"/>
        <w:gridCol w:w="1666"/>
      </w:tblGrid>
      <w:tr w:rsidR="00BF4B95" w:rsidRPr="00A024C4" w:rsidTr="007C37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B95" w:rsidRPr="00A024C4" w:rsidRDefault="002C3E24" w:rsidP="007C37F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Friday, April 10</w:t>
            </w:r>
            <w:r w:rsidR="00BF4B95" w:rsidRPr="00A024C4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, 9:00am - 11:00a</w:t>
            </w:r>
            <w:r w:rsidR="00BF4B9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B95" w:rsidRPr="00A024C4" w:rsidRDefault="00BF4B95" w:rsidP="007C37F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1"/>
                <w:szCs w:val="21"/>
              </w:rPr>
            </w:pPr>
            <w:r w:rsidRPr="00A024C4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SN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2064</w:t>
            </w:r>
          </w:p>
        </w:tc>
      </w:tr>
    </w:tbl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</w:p>
    <w:p w:rsid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</w:p>
    <w:p w:rsidR="00BF4B95" w:rsidRPr="00BF4B95" w:rsidRDefault="00BF4B95" w:rsidP="00BF4B95">
      <w:pPr>
        <w:rPr>
          <w:rFonts w:ascii="Times New Roman" w:hAnsi="Times New Roman" w:cs="Times New Roman"/>
          <w:sz w:val="24"/>
          <w:szCs w:val="24"/>
        </w:rPr>
      </w:pPr>
    </w:p>
    <w:sectPr w:rsidR="00BF4B95" w:rsidRPr="00BF4B95" w:rsidSect="00684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B95"/>
    <w:rsid w:val="002C3E24"/>
    <w:rsid w:val="003D44B7"/>
    <w:rsid w:val="006848BB"/>
    <w:rsid w:val="007A63E4"/>
    <w:rsid w:val="00BF4B95"/>
    <w:rsid w:val="00C02A77"/>
    <w:rsid w:val="00C53CBB"/>
    <w:rsid w:val="00D4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2</cp:revision>
  <dcterms:created xsi:type="dcterms:W3CDTF">2015-03-30T14:19:00Z</dcterms:created>
  <dcterms:modified xsi:type="dcterms:W3CDTF">2015-03-30T14:19:00Z</dcterms:modified>
</cp:coreProperties>
</file>